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EF" w:rsidRPr="00F97B53" w:rsidRDefault="000B0EEF" w:rsidP="000B0EEF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2</w:t>
      </w:r>
    </w:p>
    <w:p w:rsidR="000B0EEF" w:rsidRDefault="000B0EE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6A6DC4" w:rsidRDefault="00EF687F" w:rsidP="006A6DC4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AC3D90" w:rsidRPr="006A6DC4" w:rsidRDefault="00EF687F" w:rsidP="006A6DC4">
      <w:pPr>
        <w:ind w:right="3" w:firstLine="708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A6DC4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6A6DC4">
        <w:rPr>
          <w:rFonts w:ascii="Times New Roman" w:hAnsi="Times New Roman" w:cs="Times New Roman"/>
          <w:sz w:val="24"/>
          <w:szCs w:val="24"/>
        </w:rPr>
        <w:t xml:space="preserve">: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„Подготовка на </w:t>
      </w:r>
      <w:r w:rsidR="00AC3D90" w:rsidRPr="006A6DC4">
        <w:rPr>
          <w:rFonts w:ascii="Times New Roman" w:hAnsi="Times New Roman" w:cs="Times New Roman"/>
          <w:b/>
          <w:bCs/>
          <w:color w:val="000000"/>
          <w:szCs w:val="24"/>
        </w:rPr>
        <w:t>пътищата от общинската пътна мрежа на територията на Община Севлиево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 xml:space="preserve"> за експлоатация през зимен сезон</w:t>
      </w:r>
      <w:r w:rsidR="00AC3D90" w:rsidRPr="006A6DC4">
        <w:rPr>
          <w:rFonts w:ascii="Times New Roman" w:hAnsi="Times New Roman" w:cs="Times New Roman"/>
          <w:b/>
          <w:color w:val="000000"/>
          <w:szCs w:val="24"/>
          <w:lang w:val="ru-RU"/>
        </w:rPr>
        <w:t xml:space="preserve"> </w:t>
      </w:r>
      <w:r w:rsidR="00AC3D90" w:rsidRPr="006A6DC4">
        <w:rPr>
          <w:rFonts w:ascii="Times New Roman" w:hAnsi="Times New Roman" w:cs="Times New Roman"/>
          <w:b/>
          <w:color w:val="000000"/>
          <w:szCs w:val="24"/>
        </w:rPr>
        <w:t>2017/2018г.“</w:t>
      </w:r>
    </w:p>
    <w:p w:rsidR="00EF687F" w:rsidRPr="009970A1" w:rsidRDefault="00EF687F" w:rsidP="006A6DC4">
      <w:pPr>
        <w:ind w:firstLine="708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A2" w:rsidRDefault="003A71A2" w:rsidP="00EF687F">
      <w:pPr>
        <w:spacing w:after="0" w:line="240" w:lineRule="auto"/>
      </w:pPr>
      <w:r>
        <w:separator/>
      </w:r>
    </w:p>
  </w:endnote>
  <w:endnote w:type="continuationSeparator" w:id="0">
    <w:p w:rsidR="003A71A2" w:rsidRDefault="003A71A2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A2" w:rsidRDefault="003A71A2" w:rsidP="00EF687F">
      <w:pPr>
        <w:spacing w:after="0" w:line="240" w:lineRule="auto"/>
      </w:pPr>
      <w:r>
        <w:separator/>
      </w:r>
    </w:p>
  </w:footnote>
  <w:footnote w:type="continuationSeparator" w:id="0">
    <w:p w:rsidR="003A71A2" w:rsidRDefault="003A71A2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077BC3"/>
    <w:rsid w:val="000B0EEF"/>
    <w:rsid w:val="00127CA9"/>
    <w:rsid w:val="001F2472"/>
    <w:rsid w:val="002656CA"/>
    <w:rsid w:val="00300D71"/>
    <w:rsid w:val="0036078F"/>
    <w:rsid w:val="003A71A2"/>
    <w:rsid w:val="004D20E6"/>
    <w:rsid w:val="005412A9"/>
    <w:rsid w:val="00544944"/>
    <w:rsid w:val="00575DCD"/>
    <w:rsid w:val="00586A34"/>
    <w:rsid w:val="00596393"/>
    <w:rsid w:val="005A756C"/>
    <w:rsid w:val="00616F1F"/>
    <w:rsid w:val="00661CE4"/>
    <w:rsid w:val="006A6DC4"/>
    <w:rsid w:val="006C6D18"/>
    <w:rsid w:val="007D3324"/>
    <w:rsid w:val="00831FD5"/>
    <w:rsid w:val="0088688D"/>
    <w:rsid w:val="008C5087"/>
    <w:rsid w:val="00933EDF"/>
    <w:rsid w:val="0097631F"/>
    <w:rsid w:val="009970A1"/>
    <w:rsid w:val="009B4DC1"/>
    <w:rsid w:val="00A23DD4"/>
    <w:rsid w:val="00AC3D90"/>
    <w:rsid w:val="00B27168"/>
    <w:rsid w:val="00B77C16"/>
    <w:rsid w:val="00B824EE"/>
    <w:rsid w:val="00C61F89"/>
    <w:rsid w:val="00CD7E2A"/>
    <w:rsid w:val="00E92CBA"/>
    <w:rsid w:val="00EF687F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17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Violeta Moneva</cp:lastModifiedBy>
  <cp:revision>18</cp:revision>
  <dcterms:created xsi:type="dcterms:W3CDTF">2016-06-01T13:23:00Z</dcterms:created>
  <dcterms:modified xsi:type="dcterms:W3CDTF">2017-07-04T07:42:00Z</dcterms:modified>
</cp:coreProperties>
</file>